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C1B6EA" w14:textId="0A3144F8" w:rsidR="00E0617F" w:rsidRDefault="00E0617F">
      <w:r w:rsidRPr="00E0617F">
        <w:rPr>
          <w:noProof/>
          <w:u w:val="single"/>
        </w:rPr>
        <w:drawing>
          <wp:inline distT="0" distB="0" distL="0" distR="0" wp14:anchorId="2D1CADA1" wp14:editId="76CB12BA">
            <wp:extent cx="5731510" cy="3820795"/>
            <wp:effectExtent l="0" t="0" r="0" b="1905"/>
            <wp:docPr id="957603388" name="Grafik 1" descr="Ein Bild, das Zeichnung, Cartoon, Darstellung, Clipar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03388" name="Grafik 1" descr="Ein Bild, das Zeichnung, Cartoon, Darstellung, Clipart enthält.&#10;&#10;KI-generierte Inhalte können fehlerhaft sein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8E10E" w14:textId="77777777" w:rsidR="00E0617F" w:rsidRDefault="00E0617F"/>
    <w:p w14:paraId="09292306" w14:textId="404339FB" w:rsidR="00911053" w:rsidRPr="00911053" w:rsidRDefault="00911053">
      <w:pPr>
        <w:rPr>
          <w:b/>
          <w:sz w:val="28"/>
          <w:szCs w:val="36"/>
        </w:rPr>
      </w:pPr>
      <w:r w:rsidRPr="00911053">
        <w:rPr>
          <w:b/>
          <w:sz w:val="28"/>
          <w:szCs w:val="36"/>
        </w:rPr>
        <w:t xml:space="preserve">Antrag von Bündnis für Rohrbach zur Umsetzung der in der </w:t>
      </w:r>
      <w:r w:rsidRPr="00911053">
        <w:rPr>
          <w:b/>
          <w:sz w:val="28"/>
          <w:szCs w:val="36"/>
        </w:rPr>
        <w:t xml:space="preserve">fraktionsübergreifender Verkehrsbegehung </w:t>
      </w:r>
      <w:r w:rsidRPr="00911053">
        <w:rPr>
          <w:b/>
          <w:sz w:val="28"/>
          <w:szCs w:val="36"/>
        </w:rPr>
        <w:t>(</w:t>
      </w:r>
      <w:r w:rsidRPr="00911053">
        <w:rPr>
          <w:b/>
          <w:sz w:val="28"/>
          <w:szCs w:val="36"/>
        </w:rPr>
        <w:t>25.10. 2025</w:t>
      </w:r>
      <w:r w:rsidRPr="00911053">
        <w:rPr>
          <w:b/>
          <w:sz w:val="28"/>
          <w:szCs w:val="36"/>
        </w:rPr>
        <w:t>) besprochenen Lösungsansätze</w:t>
      </w:r>
    </w:p>
    <w:p w14:paraId="6682BAC0" w14:textId="0C2312CF" w:rsidR="00911053" w:rsidRPr="00911053" w:rsidRDefault="00911053" w:rsidP="00911053">
      <w:pPr>
        <w:pStyle w:val="Listenabsatz"/>
        <w:numPr>
          <w:ilvl w:val="0"/>
          <w:numId w:val="6"/>
        </w:numPr>
        <w:rPr>
          <w:bCs/>
        </w:rPr>
      </w:pPr>
      <w:r w:rsidRPr="00911053">
        <w:rPr>
          <w:bCs/>
        </w:rPr>
        <w:t xml:space="preserve">Tempo 30 in der </w:t>
      </w:r>
      <w:proofErr w:type="spellStart"/>
      <w:r w:rsidRPr="00911053">
        <w:rPr>
          <w:bCs/>
        </w:rPr>
        <w:t>Insheimer</w:t>
      </w:r>
      <w:proofErr w:type="spellEnd"/>
      <w:r w:rsidRPr="00911053">
        <w:rPr>
          <w:bCs/>
        </w:rPr>
        <w:t xml:space="preserve"> Straße</w:t>
      </w:r>
      <w:r w:rsidR="00F32298">
        <w:rPr>
          <w:bCs/>
        </w:rPr>
        <w:t>, der Landauer Straße, der Billigheimer Straße</w:t>
      </w:r>
      <w:r w:rsidRPr="00911053">
        <w:rPr>
          <w:bCs/>
        </w:rPr>
        <w:t xml:space="preserve"> aufgrund der</w:t>
      </w:r>
      <w:r w:rsidRPr="00911053">
        <w:t xml:space="preserve"> Gesetzesreform des StVG (seit 11.10.24)</w:t>
      </w:r>
      <w:r w:rsidRPr="00911053">
        <w:t xml:space="preserve"> </w:t>
      </w:r>
    </w:p>
    <w:p w14:paraId="1A19065C" w14:textId="619DB7F9" w:rsidR="00911053" w:rsidRPr="00911053" w:rsidRDefault="00140570" w:rsidP="00911053">
      <w:pPr>
        <w:pStyle w:val="Listenabsatz"/>
        <w:numPr>
          <w:ilvl w:val="0"/>
          <w:numId w:val="6"/>
        </w:numPr>
        <w:rPr>
          <w:bCs/>
        </w:rPr>
      </w:pPr>
      <w:r>
        <w:rPr>
          <w:bCs/>
        </w:rPr>
        <w:t xml:space="preserve">Betrachtung der </w:t>
      </w:r>
      <w:r w:rsidR="00911053" w:rsidRPr="00911053">
        <w:rPr>
          <w:bCs/>
        </w:rPr>
        <w:t>Ortseingä</w:t>
      </w:r>
      <w:r w:rsidR="00911053">
        <w:rPr>
          <w:bCs/>
        </w:rPr>
        <w:t>n</w:t>
      </w:r>
      <w:r w:rsidR="00911053" w:rsidRPr="00911053">
        <w:rPr>
          <w:bCs/>
        </w:rPr>
        <w:t>ge</w:t>
      </w:r>
    </w:p>
    <w:p w14:paraId="51503816" w14:textId="0DF7624C" w:rsidR="00911053" w:rsidRDefault="00911053" w:rsidP="5EAF9728">
      <w:pPr>
        <w:rPr>
          <w:b/>
          <w:bCs/>
        </w:rPr>
      </w:pPr>
      <w:r>
        <w:rPr>
          <w:b/>
          <w:bCs/>
        </w:rPr>
        <w:t>…</w:t>
      </w:r>
    </w:p>
    <w:p w14:paraId="2D32B931" w14:textId="3A536BEE" w:rsidR="008C6860" w:rsidRDefault="008C6860">
      <w:pPr>
        <w:rPr>
          <w:b/>
          <w:bCs/>
        </w:rPr>
      </w:pPr>
      <w:r>
        <w:rPr>
          <w:b/>
          <w:bCs/>
        </w:rPr>
        <w:br w:type="page"/>
      </w:r>
    </w:p>
    <w:p w14:paraId="34F2AC53" w14:textId="20D3FFB6" w:rsidR="008C6860" w:rsidRPr="008C6860" w:rsidRDefault="008C6860" w:rsidP="008C6860">
      <w:pPr>
        <w:rPr>
          <w:bCs/>
        </w:rPr>
      </w:pPr>
      <w:r w:rsidRPr="008C6860">
        <w:rPr>
          <w:b/>
          <w:bCs/>
        </w:rPr>
        <w:lastRenderedPageBreak/>
        <w:t>B)</w:t>
      </w:r>
      <w:r w:rsidRPr="008C6860">
        <w:rPr>
          <w:bCs/>
        </w:rPr>
        <w:t xml:space="preserve"> </w:t>
      </w:r>
      <w:r w:rsidR="00140570" w:rsidRPr="00140570">
        <w:rPr>
          <w:b/>
          <w:bCs/>
        </w:rPr>
        <w:t>Betrachtung der</w:t>
      </w:r>
      <w:r w:rsidR="00140570">
        <w:rPr>
          <w:bCs/>
        </w:rPr>
        <w:t xml:space="preserve"> </w:t>
      </w:r>
      <w:r w:rsidRPr="008C6860">
        <w:rPr>
          <w:b/>
          <w:bCs/>
        </w:rPr>
        <w:t>Ortseingänge</w:t>
      </w:r>
    </w:p>
    <w:p w14:paraId="387F4E4E" w14:textId="2CD6AC9D" w:rsidR="006928EB" w:rsidRDefault="006928EB" w:rsidP="5EAF9728">
      <w:pPr>
        <w:rPr>
          <w:bCs/>
        </w:rPr>
      </w:pPr>
      <w:r w:rsidRPr="006928EB">
        <w:rPr>
          <w:bCs/>
        </w:rPr>
        <w:t xml:space="preserve">Bei der gemeinsamen Begehung wurden </w:t>
      </w:r>
      <w:r>
        <w:rPr>
          <w:bCs/>
        </w:rPr>
        <w:t xml:space="preserve">Verbesserungsmöglichkeiten zur Geschwindigkeitsreduzierung an den </w:t>
      </w:r>
      <w:r w:rsidRPr="006928EB">
        <w:rPr>
          <w:bCs/>
        </w:rPr>
        <w:t>3 Ortseingänge</w:t>
      </w:r>
      <w:r>
        <w:rPr>
          <w:bCs/>
        </w:rPr>
        <w:t>n</w:t>
      </w:r>
      <w:r w:rsidRPr="006928EB">
        <w:rPr>
          <w:b/>
          <w:bCs/>
        </w:rPr>
        <w:t xml:space="preserve"> </w:t>
      </w:r>
      <w:proofErr w:type="spellStart"/>
      <w:r w:rsidRPr="006928EB">
        <w:rPr>
          <w:bCs/>
        </w:rPr>
        <w:t>Insheimer</w:t>
      </w:r>
      <w:proofErr w:type="spellEnd"/>
      <w:r w:rsidRPr="006928EB">
        <w:rPr>
          <w:bCs/>
        </w:rPr>
        <w:t xml:space="preserve"> </w:t>
      </w:r>
      <w:proofErr w:type="spellStart"/>
      <w:r w:rsidRPr="006928EB">
        <w:rPr>
          <w:bCs/>
        </w:rPr>
        <w:t>Strasse</w:t>
      </w:r>
      <w:proofErr w:type="spellEnd"/>
      <w:r>
        <w:rPr>
          <w:bCs/>
        </w:rPr>
        <w:t>, Billigheimer Straße und Landauer Straße diskutiert und abgestimmt.</w:t>
      </w:r>
    </w:p>
    <w:p w14:paraId="664C17A5" w14:textId="38F7D31A" w:rsidR="006928EB" w:rsidRPr="006928EB" w:rsidRDefault="006928EB" w:rsidP="5EAF9728">
      <w:pPr>
        <w:rPr>
          <w:bCs/>
        </w:rPr>
      </w:pPr>
      <w:r>
        <w:rPr>
          <w:bCs/>
        </w:rPr>
        <w:t xml:space="preserve">Wir beantragen </w:t>
      </w:r>
      <w:r w:rsidR="00140570">
        <w:rPr>
          <w:bCs/>
        </w:rPr>
        <w:t xml:space="preserve">die Umsetzung der </w:t>
      </w:r>
      <w:r w:rsidR="00D67B32">
        <w:rPr>
          <w:bCs/>
        </w:rPr>
        <w:t xml:space="preserve">folgenden </w:t>
      </w:r>
      <w:r w:rsidR="00140570">
        <w:rPr>
          <w:bCs/>
        </w:rPr>
        <w:t>besprochenen</w:t>
      </w:r>
      <w:r>
        <w:rPr>
          <w:bCs/>
        </w:rPr>
        <w:t xml:space="preserve"> Maßnahmen</w:t>
      </w:r>
      <w:r w:rsidR="00D67B32">
        <w:rPr>
          <w:bCs/>
        </w:rPr>
        <w:t xml:space="preserve"> zu veranlassen</w:t>
      </w:r>
      <w:r>
        <w:rPr>
          <w:bCs/>
        </w:rPr>
        <w:t>.</w:t>
      </w:r>
    </w:p>
    <w:p w14:paraId="64316D50" w14:textId="68F9214C" w:rsidR="1FDA980A" w:rsidRPr="00E0617F" w:rsidRDefault="16D21DDB" w:rsidP="5EAF9728">
      <w:pPr>
        <w:rPr>
          <w:b/>
          <w:bCs/>
        </w:rPr>
      </w:pPr>
      <w:r w:rsidRPr="5EAF9728">
        <w:rPr>
          <w:b/>
          <w:bCs/>
        </w:rPr>
        <w:t xml:space="preserve">Ortseingang </w:t>
      </w:r>
      <w:proofErr w:type="spellStart"/>
      <w:r w:rsidRPr="5EAF9728">
        <w:rPr>
          <w:b/>
          <w:bCs/>
        </w:rPr>
        <w:t>Insheimer</w:t>
      </w:r>
      <w:proofErr w:type="spellEnd"/>
      <w:r w:rsidRPr="5EAF9728">
        <w:rPr>
          <w:b/>
          <w:bCs/>
        </w:rPr>
        <w:t xml:space="preserve"> </w:t>
      </w:r>
      <w:proofErr w:type="spellStart"/>
      <w:r w:rsidRPr="5EAF9728">
        <w:rPr>
          <w:b/>
          <w:bCs/>
        </w:rPr>
        <w:t>Str</w:t>
      </w:r>
      <w:r w:rsidR="558FF172" w:rsidRPr="5EAF9728">
        <w:rPr>
          <w:b/>
          <w:bCs/>
        </w:rPr>
        <w:t>asse</w:t>
      </w:r>
      <w:proofErr w:type="spellEnd"/>
    </w:p>
    <w:p w14:paraId="335D7EF1" w14:textId="4909F6A9" w:rsidR="006928EB" w:rsidRDefault="00140570" w:rsidP="006928EB">
      <w:pPr>
        <w:pStyle w:val="Listenabsatz"/>
        <w:numPr>
          <w:ilvl w:val="0"/>
          <w:numId w:val="5"/>
        </w:numPr>
      </w:pPr>
      <w:r>
        <w:t>Anordnung</w:t>
      </w:r>
      <w:r w:rsidR="006928EB">
        <w:t xml:space="preserve"> Tempo 70 </w:t>
      </w:r>
      <w:r>
        <w:t>im sinnvollen Abstand</w:t>
      </w:r>
      <w:r w:rsidR="006928EB">
        <w:t xml:space="preserve"> </w:t>
      </w:r>
      <w:r>
        <w:t>vor der Ortseinfahrt</w:t>
      </w:r>
      <w:r w:rsidR="006928EB">
        <w:t xml:space="preserve">. </w:t>
      </w:r>
    </w:p>
    <w:p w14:paraId="7C4D5CA4" w14:textId="3CADF462" w:rsidR="00140570" w:rsidRPr="00F32298" w:rsidRDefault="006928EB" w:rsidP="006928EB">
      <w:pPr>
        <w:pStyle w:val="Listenabsatz"/>
        <w:numPr>
          <w:ilvl w:val="0"/>
          <w:numId w:val="5"/>
        </w:numPr>
        <w:rPr>
          <w:i/>
          <w:color w:val="FF0000"/>
        </w:rPr>
      </w:pPr>
      <w:r w:rsidRPr="00F32298">
        <w:rPr>
          <w:color w:val="FF0000"/>
        </w:rPr>
        <w:t xml:space="preserve">Fahrbahneinengung </w:t>
      </w:r>
      <w:r w:rsidR="00140570" w:rsidRPr="00F32298">
        <w:rPr>
          <w:color w:val="FF0000"/>
        </w:rPr>
        <w:t xml:space="preserve">möglichst </w:t>
      </w:r>
      <w:proofErr w:type="gramStart"/>
      <w:r w:rsidR="00140570" w:rsidRPr="00F32298">
        <w:rPr>
          <w:color w:val="FF0000"/>
        </w:rPr>
        <w:t>beidseits</w:t>
      </w:r>
      <w:r w:rsidRPr="00F32298">
        <w:rPr>
          <w:i/>
          <w:color w:val="FF0000"/>
        </w:rPr>
        <w:t xml:space="preserve"> </w:t>
      </w:r>
      <w:r w:rsidR="00F32298">
        <w:rPr>
          <w:i/>
          <w:color w:val="FF0000"/>
        </w:rPr>
        <w:t xml:space="preserve"> weiß</w:t>
      </w:r>
      <w:proofErr w:type="gramEnd"/>
      <w:r w:rsidR="00F32298">
        <w:rPr>
          <w:i/>
          <w:color w:val="FF0000"/>
        </w:rPr>
        <w:t xml:space="preserve"> nicht mehr was ausgemacht wurde</w:t>
      </w:r>
    </w:p>
    <w:p w14:paraId="4D6A8283" w14:textId="005D57D1" w:rsidR="00F32298" w:rsidRDefault="00F32298" w:rsidP="006928EB">
      <w:pPr>
        <w:pStyle w:val="Listenabsatz"/>
        <w:numPr>
          <w:ilvl w:val="0"/>
          <w:numId w:val="5"/>
        </w:numPr>
      </w:pPr>
      <w:r>
        <w:t xml:space="preserve">Parkwächter am letzten Parkplatz </w:t>
      </w:r>
      <w:proofErr w:type="spellStart"/>
      <w:r>
        <w:t>ortsauswärts</w:t>
      </w:r>
      <w:proofErr w:type="spellEnd"/>
      <w:r>
        <w:t xml:space="preserve"> aufstellen, damit auch bei nicht Belegung eine Einengung vorhanden ist.</w:t>
      </w:r>
      <w:r w:rsidR="00D67B32">
        <w:t xml:space="preserve"> Parkbucht zum Einparken verlängern</w:t>
      </w:r>
    </w:p>
    <w:p w14:paraId="1D1755D7" w14:textId="2D9291D5" w:rsidR="006928EB" w:rsidRDefault="00140570" w:rsidP="006928EB">
      <w:pPr>
        <w:pStyle w:val="Listenabsatz"/>
        <w:numPr>
          <w:ilvl w:val="0"/>
          <w:numId w:val="5"/>
        </w:numPr>
      </w:pPr>
      <w:r>
        <w:t xml:space="preserve">Markierung eines </w:t>
      </w:r>
      <w:r w:rsidR="006928EB">
        <w:t>Parkplatz</w:t>
      </w:r>
      <w:r>
        <w:t>es</w:t>
      </w:r>
      <w:r w:rsidR="00F32298">
        <w:t xml:space="preserve"> </w:t>
      </w:r>
      <w:proofErr w:type="spellStart"/>
      <w:r w:rsidR="00F32298">
        <w:t>ortseinwärts</w:t>
      </w:r>
      <w:proofErr w:type="spellEnd"/>
      <w:r w:rsidR="00F32298">
        <w:t xml:space="preserve"> rechte Seite</w:t>
      </w:r>
      <w:r w:rsidR="00F32298">
        <w:t xml:space="preserve"> zwischen den beiden bereits markierten Stellplätzen (</w:t>
      </w:r>
      <w:r w:rsidR="006928EB">
        <w:t>so wie ursprünglich</w:t>
      </w:r>
      <w:r w:rsidR="00F32298">
        <w:t xml:space="preserve"> im</w:t>
      </w:r>
      <w:r w:rsidR="006928EB">
        <w:t xml:space="preserve"> Verkehrskonzept vorgesehe</w:t>
      </w:r>
      <w:r w:rsidR="00F32298">
        <w:t>n)</w:t>
      </w:r>
      <w:r w:rsidR="006928EB">
        <w:t>.</w:t>
      </w:r>
    </w:p>
    <w:p w14:paraId="6AF172BD" w14:textId="3FF816D1" w:rsidR="00D67B32" w:rsidRPr="001B487B" w:rsidRDefault="00D67B32" w:rsidP="00D67B32">
      <w:pPr>
        <w:pStyle w:val="Listenabsatz"/>
        <w:numPr>
          <w:ilvl w:val="0"/>
          <w:numId w:val="5"/>
        </w:numPr>
      </w:pPr>
      <w:r>
        <w:t>Tempo 30 bis zur Kreuzung</w:t>
      </w:r>
    </w:p>
    <w:p w14:paraId="2E045961" w14:textId="34C7A7D2" w:rsidR="00955ADA" w:rsidRDefault="00F32298" w:rsidP="00F32298">
      <w:pPr>
        <w:spacing w:after="0" w:line="278" w:lineRule="auto"/>
      </w:pPr>
      <w:r>
        <w:t>Begründung</w:t>
      </w:r>
      <w:r w:rsidR="00955ADA">
        <w:t>:</w:t>
      </w:r>
    </w:p>
    <w:p w14:paraId="6750085D" w14:textId="679D2AC1" w:rsidR="00A70055" w:rsidRDefault="005A72AF" w:rsidP="005A72AF">
      <w:pPr>
        <w:pStyle w:val="Listenabsatz"/>
        <w:numPr>
          <w:ilvl w:val="0"/>
          <w:numId w:val="5"/>
        </w:numPr>
      </w:pPr>
      <w:r>
        <w:t xml:space="preserve">Zu hohes Tempo beim </w:t>
      </w:r>
      <w:r w:rsidR="00EA4364">
        <w:t>E</w:t>
      </w:r>
      <w:r>
        <w:t xml:space="preserve">in- und </w:t>
      </w:r>
      <w:r w:rsidR="00EA4364">
        <w:t>A</w:t>
      </w:r>
      <w:r>
        <w:t>usfahren in den Ort bzw. aus dem Ort</w:t>
      </w:r>
    </w:p>
    <w:p w14:paraId="0ECB1494" w14:textId="277C14B8" w:rsidR="005A72AF" w:rsidRDefault="00140570" w:rsidP="005A72AF">
      <w:pPr>
        <w:pStyle w:val="Listenabsatz"/>
        <w:numPr>
          <w:ilvl w:val="0"/>
          <w:numId w:val="5"/>
        </w:numPr>
      </w:pPr>
      <w:r>
        <w:t>Eingezeichneter</w:t>
      </w:r>
      <w:r w:rsidR="44CC1E25">
        <w:t xml:space="preserve"> Parkplatz stellt </w:t>
      </w:r>
      <w:r>
        <w:t>nur ein</w:t>
      </w:r>
      <w:r w:rsidR="44CC1E25">
        <w:t xml:space="preserve"> gewisses Hindernis dar</w:t>
      </w:r>
      <w:r>
        <w:t>,</w:t>
      </w:r>
      <w:r w:rsidR="44CC1E25">
        <w:t xml:space="preserve"> wenn er belegt ist.</w:t>
      </w:r>
      <w:r w:rsidR="0BED2FED">
        <w:t xml:space="preserve"> </w:t>
      </w:r>
    </w:p>
    <w:p w14:paraId="31F4A304" w14:textId="51123EA7" w:rsidR="00743E1E" w:rsidRDefault="00743E1E" w:rsidP="005A72AF">
      <w:pPr>
        <w:pStyle w:val="Listenabsatz"/>
        <w:numPr>
          <w:ilvl w:val="0"/>
          <w:numId w:val="5"/>
        </w:numPr>
      </w:pPr>
      <w:r>
        <w:t xml:space="preserve">Allerdings wird </w:t>
      </w:r>
      <w:r w:rsidR="00AB62F1">
        <w:t xml:space="preserve">die </w:t>
      </w:r>
      <w:r>
        <w:t xml:space="preserve">Einfahrt mit hoher Geschwindigkeit auch durch </w:t>
      </w:r>
      <w:r w:rsidR="00AB62F1">
        <w:t xml:space="preserve">ein </w:t>
      </w:r>
      <w:r>
        <w:t xml:space="preserve">parkendes Auto nicht behindert, da </w:t>
      </w:r>
      <w:r w:rsidR="00140570">
        <w:t>auf der</w:t>
      </w:r>
      <w:r w:rsidR="00140570">
        <w:t xml:space="preserve"> Strecke </w:t>
      </w:r>
      <w:r w:rsidR="00140570">
        <w:t xml:space="preserve">ein Gefälle besteht </w:t>
      </w:r>
      <w:r w:rsidR="00AB62F1">
        <w:t>gerade verläuft</w:t>
      </w:r>
      <w:r w:rsidR="00140570" w:rsidRPr="00140570">
        <w:t xml:space="preserve"> </w:t>
      </w:r>
    </w:p>
    <w:p w14:paraId="0EC1F50A" w14:textId="4E97E5CB" w:rsidR="2CCE45BD" w:rsidRDefault="2CCE45BD" w:rsidP="2CCE45BD"/>
    <w:p w14:paraId="115DF6F3" w14:textId="0518E8B6" w:rsidR="5EAF9728" w:rsidRPr="00911053" w:rsidRDefault="15E537B6">
      <w:pPr>
        <w:rPr>
          <w:u w:val="single"/>
        </w:rPr>
      </w:pPr>
      <w:r>
        <w:rPr>
          <w:noProof/>
        </w:rPr>
        <w:drawing>
          <wp:inline distT="0" distB="0" distL="0" distR="0" wp14:anchorId="4B4D3E82" wp14:editId="32F5085C">
            <wp:extent cx="5370248" cy="3579967"/>
            <wp:effectExtent l="0" t="0" r="0" b="0"/>
            <wp:docPr id="1865755523" name="Grafik 1" descr="Ein Bild, das Zeichnung, Vogel, Darstellung, Cartoo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292858" name="Grafik 1" descr="Ein Bild, das Zeichnung, Vogel, Darstellung, Cartoon enthält.&#10;&#10;KI-generierte Inhalte können fehlerhaft sein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70248" cy="357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EAF9728">
        <w:br w:type="page"/>
      </w:r>
    </w:p>
    <w:p w14:paraId="51BD5B3B" w14:textId="17098534" w:rsidR="1FDA980A" w:rsidRPr="00E0617F" w:rsidRDefault="16D21DDB" w:rsidP="2CCE45BD">
      <w:pPr>
        <w:rPr>
          <w:b/>
          <w:bCs/>
        </w:rPr>
      </w:pPr>
      <w:r w:rsidRPr="2CCE45BD">
        <w:rPr>
          <w:b/>
          <w:bCs/>
        </w:rPr>
        <w:lastRenderedPageBreak/>
        <w:t xml:space="preserve">Ortseingang Landauer </w:t>
      </w:r>
      <w:proofErr w:type="spellStart"/>
      <w:r w:rsidRPr="2CCE45BD">
        <w:rPr>
          <w:b/>
          <w:bCs/>
        </w:rPr>
        <w:t>S</w:t>
      </w:r>
      <w:r w:rsidR="57FC8F13" w:rsidRPr="2CCE45BD">
        <w:rPr>
          <w:b/>
          <w:bCs/>
        </w:rPr>
        <w:t>t</w:t>
      </w:r>
      <w:r w:rsidRPr="2CCE45BD">
        <w:rPr>
          <w:b/>
          <w:bCs/>
        </w:rPr>
        <w:t>r</w:t>
      </w:r>
      <w:r w:rsidR="558FF172" w:rsidRPr="2CCE45BD">
        <w:rPr>
          <w:b/>
          <w:bCs/>
        </w:rPr>
        <w:t>asse</w:t>
      </w:r>
      <w:proofErr w:type="spellEnd"/>
    </w:p>
    <w:p w14:paraId="61FD97AC" w14:textId="166A6F5B" w:rsidR="00F32298" w:rsidRDefault="00F32298" w:rsidP="00F32298">
      <w:pPr>
        <w:pStyle w:val="Listenabsatz"/>
        <w:numPr>
          <w:ilvl w:val="0"/>
          <w:numId w:val="5"/>
        </w:numPr>
      </w:pPr>
      <w:r>
        <w:t xml:space="preserve">Anordnung Tempo 70 im sinnvollen Abstand vor der Ortseinfahrt. </w:t>
      </w:r>
    </w:p>
    <w:p w14:paraId="0C3EA08C" w14:textId="579C57C3" w:rsidR="00D67B32" w:rsidRDefault="00D67B32" w:rsidP="00F32298">
      <w:pPr>
        <w:pStyle w:val="Listenabsatz"/>
        <w:numPr>
          <w:ilvl w:val="0"/>
          <w:numId w:val="5"/>
        </w:numPr>
      </w:pPr>
      <w:r>
        <w:t xml:space="preserve">Straßenverengung </w:t>
      </w:r>
      <w:proofErr w:type="spellStart"/>
      <w:r>
        <w:t>ortseinwärts</w:t>
      </w:r>
      <w:proofErr w:type="spellEnd"/>
      <w:r>
        <w:t xml:space="preserve"> rechts </w:t>
      </w:r>
      <w:r>
        <w:t>durch Ausbuchtung noch vor der Ortseinfahrt</w:t>
      </w:r>
      <w:r>
        <w:t xml:space="preserve">. (Z. </w:t>
      </w:r>
      <w:proofErr w:type="gramStart"/>
      <w:r>
        <w:t>B .wie</w:t>
      </w:r>
      <w:proofErr w:type="gramEnd"/>
      <w:r>
        <w:t xml:space="preserve"> in Billigheim)</w:t>
      </w:r>
    </w:p>
    <w:p w14:paraId="23DFC715" w14:textId="6200FCBD" w:rsidR="00D67B32" w:rsidRDefault="00D67B32" w:rsidP="00F32298">
      <w:pPr>
        <w:pStyle w:val="Listenabsatz"/>
        <w:numPr>
          <w:ilvl w:val="0"/>
          <w:numId w:val="5"/>
        </w:numPr>
      </w:pPr>
      <w:r>
        <w:t xml:space="preserve">2 große Bäume </w:t>
      </w:r>
      <w:r>
        <w:t>rechts und links</w:t>
      </w:r>
      <w:r>
        <w:t xml:space="preserve"> pflanzen, damit es eine Torwirkung ergibt (Restfläche)</w:t>
      </w:r>
    </w:p>
    <w:p w14:paraId="5AECDB6A" w14:textId="1D21596F" w:rsidR="00D67B32" w:rsidRDefault="00D67B32" w:rsidP="00F32298">
      <w:pPr>
        <w:pStyle w:val="Listenabsatz"/>
        <w:numPr>
          <w:ilvl w:val="0"/>
          <w:numId w:val="5"/>
        </w:numPr>
      </w:pPr>
      <w:r>
        <w:t xml:space="preserve">Prüfen, ob die Fahrbahnbreite noch ausreichend ist, wenn </w:t>
      </w:r>
      <w:r>
        <w:t xml:space="preserve">einseitig </w:t>
      </w:r>
      <w:r>
        <w:t>die Stellplätz wieder auf die Fahrbahn genommen werden.</w:t>
      </w:r>
    </w:p>
    <w:p w14:paraId="79037FE5" w14:textId="0843B8A0" w:rsidR="00D67B32" w:rsidRDefault="00D67B32" w:rsidP="00F32298">
      <w:pPr>
        <w:pStyle w:val="Listenabsatz"/>
        <w:numPr>
          <w:ilvl w:val="0"/>
          <w:numId w:val="5"/>
        </w:numPr>
      </w:pPr>
      <w:r>
        <w:t>Tempo 30 bis zur Kreuzung</w:t>
      </w:r>
    </w:p>
    <w:p w14:paraId="5A320F19" w14:textId="7CB304C8" w:rsidR="50E73CFA" w:rsidRDefault="00F32298" w:rsidP="00D67B32">
      <w:pPr>
        <w:spacing w:after="0" w:line="278" w:lineRule="auto"/>
      </w:pPr>
      <w:r>
        <w:t>Begründung</w:t>
      </w:r>
      <w:r w:rsidR="5C9FB0E7">
        <w:t xml:space="preserve">: </w:t>
      </w:r>
    </w:p>
    <w:p w14:paraId="236A03A0" w14:textId="68EC1E0C" w:rsidR="00D67B32" w:rsidRDefault="1197AA51" w:rsidP="00D67B32">
      <w:pPr>
        <w:pStyle w:val="Listenabsatz"/>
        <w:numPr>
          <w:ilvl w:val="0"/>
          <w:numId w:val="5"/>
        </w:numPr>
      </w:pPr>
      <w:r>
        <w:t>Einfahrt mit zu hoher Geschwindigkeit, da Gefälle</w:t>
      </w:r>
      <w:r w:rsidR="7A11A116">
        <w:t xml:space="preserve">; </w:t>
      </w:r>
    </w:p>
    <w:p w14:paraId="5620433F" w14:textId="454999C3" w:rsidR="50E73CFA" w:rsidRDefault="7A11A116" w:rsidP="00D67B32">
      <w:pPr>
        <w:pStyle w:val="Listenabsatz"/>
        <w:numPr>
          <w:ilvl w:val="0"/>
          <w:numId w:val="5"/>
        </w:numPr>
      </w:pPr>
      <w:r>
        <w:t>Gehwege zu schmal v.a. ortseinwärts rechts durch Parkbuchten au</w:t>
      </w:r>
      <w:r w:rsidR="5C9F03EA">
        <w:t>f dem Gehweg</w:t>
      </w:r>
    </w:p>
    <w:p w14:paraId="22C860A9" w14:textId="1A6A5B21" w:rsidR="3F297204" w:rsidRDefault="3F297204" w:rsidP="5EAF9728">
      <w:r>
        <w:rPr>
          <w:noProof/>
        </w:rPr>
        <w:drawing>
          <wp:inline distT="0" distB="0" distL="0" distR="0" wp14:anchorId="7368EB55" wp14:editId="04D47F8B">
            <wp:extent cx="5724525" cy="2419380"/>
            <wp:effectExtent l="0" t="0" r="0" b="0"/>
            <wp:docPr id="4618815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88158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41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D8099" w14:textId="63201CE2" w:rsidR="5EAF9728" w:rsidRDefault="5EAF9728">
      <w:r>
        <w:br w:type="page"/>
      </w:r>
    </w:p>
    <w:p w14:paraId="1C9DF09F" w14:textId="0910C346" w:rsidR="1FDA980A" w:rsidRPr="002721DA" w:rsidRDefault="16D21DDB">
      <w:pPr>
        <w:rPr>
          <w:b/>
          <w:bCs/>
        </w:rPr>
      </w:pPr>
      <w:r w:rsidRPr="5EAF9728">
        <w:rPr>
          <w:b/>
          <w:bCs/>
        </w:rPr>
        <w:lastRenderedPageBreak/>
        <w:t xml:space="preserve">Ortseingang Billigheimer </w:t>
      </w:r>
      <w:proofErr w:type="spellStart"/>
      <w:r w:rsidRPr="5EAF9728">
        <w:rPr>
          <w:b/>
          <w:bCs/>
        </w:rPr>
        <w:t>Str</w:t>
      </w:r>
      <w:r w:rsidR="558FF172" w:rsidRPr="5EAF9728">
        <w:rPr>
          <w:b/>
          <w:bCs/>
        </w:rPr>
        <w:t>asse</w:t>
      </w:r>
      <w:proofErr w:type="spellEnd"/>
    </w:p>
    <w:p w14:paraId="29E369A8" w14:textId="77777777" w:rsidR="00A8359E" w:rsidRPr="00A8359E" w:rsidRDefault="594402CC" w:rsidP="00D67B32">
      <w:pPr>
        <w:pStyle w:val="Listenabsatz"/>
        <w:numPr>
          <w:ilvl w:val="0"/>
          <w:numId w:val="5"/>
        </w:numPr>
        <w:rPr>
          <w:u w:val="single"/>
        </w:rPr>
      </w:pPr>
      <w:r>
        <w:t xml:space="preserve">Schild nach </w:t>
      </w:r>
      <w:proofErr w:type="spellStart"/>
      <w:r>
        <w:t>aussen</w:t>
      </w:r>
      <w:proofErr w:type="spellEnd"/>
      <w:r>
        <w:t xml:space="preserve"> setzen, damit es besser sichtbar wird.</w:t>
      </w:r>
    </w:p>
    <w:p w14:paraId="5BBE7A7B" w14:textId="08B68C4B" w:rsidR="00A8359E" w:rsidRPr="00A8359E" w:rsidRDefault="3F1B92E1" w:rsidP="00D67B32">
      <w:pPr>
        <w:pStyle w:val="Listenabsatz"/>
        <w:numPr>
          <w:ilvl w:val="0"/>
          <w:numId w:val="5"/>
        </w:numPr>
        <w:rPr>
          <w:u w:val="single"/>
        </w:rPr>
      </w:pPr>
      <w:r>
        <w:t>vo</w:t>
      </w:r>
      <w:r w:rsidR="60C723EF">
        <w:t>r</w:t>
      </w:r>
      <w:r>
        <w:t xml:space="preserve">handene </w:t>
      </w:r>
      <w:r w:rsidR="0D98C80B">
        <w:t>Ausbuchtung</w:t>
      </w:r>
      <w:r w:rsidR="02465C0A">
        <w:t xml:space="preserve"> deutlich größer machen</w:t>
      </w:r>
      <w:r w:rsidR="00A8359E">
        <w:t>, beidseits (ist bereits in Planung)</w:t>
      </w:r>
    </w:p>
    <w:p w14:paraId="6F76B331" w14:textId="4965BD30" w:rsidR="00A8359E" w:rsidRPr="00A8359E" w:rsidRDefault="58AEBC5D" w:rsidP="00D67B32">
      <w:pPr>
        <w:pStyle w:val="Listenabsatz"/>
        <w:numPr>
          <w:ilvl w:val="0"/>
          <w:numId w:val="5"/>
        </w:numPr>
        <w:rPr>
          <w:u w:val="single"/>
        </w:rPr>
      </w:pPr>
      <w:proofErr w:type="spellStart"/>
      <w:r>
        <w:t>Ranktor</w:t>
      </w:r>
      <w:proofErr w:type="spellEnd"/>
      <w:r w:rsidR="1B2716B4">
        <w:t>/</w:t>
      </w:r>
      <w:proofErr w:type="spellStart"/>
      <w:r w:rsidR="1B2716B4">
        <w:t>Baumtor</w:t>
      </w:r>
      <w:proofErr w:type="spellEnd"/>
      <w:r>
        <w:t xml:space="preserve"> installieren als optische Bremse (war damals von LBM mitgetragen)</w:t>
      </w:r>
    </w:p>
    <w:p w14:paraId="5F17BE17" w14:textId="35A43C84" w:rsidR="00A8359E" w:rsidRPr="00A8359E" w:rsidRDefault="00A8359E" w:rsidP="00D67B32">
      <w:pPr>
        <w:pStyle w:val="Listenabsatz"/>
        <w:numPr>
          <w:ilvl w:val="0"/>
          <w:numId w:val="5"/>
        </w:numPr>
      </w:pPr>
      <w:r w:rsidRPr="00A8359E">
        <w:t xml:space="preserve">Rot weißes Markierungsschild </w:t>
      </w:r>
      <w:proofErr w:type="spellStart"/>
      <w:r>
        <w:t>ortseinwärts</w:t>
      </w:r>
      <w:proofErr w:type="spellEnd"/>
      <w:r>
        <w:t xml:space="preserve"> </w:t>
      </w:r>
      <w:bookmarkStart w:id="0" w:name="_GoBack"/>
      <w:bookmarkEnd w:id="0"/>
      <w:r w:rsidRPr="00A8359E">
        <w:t>beidseitig an der Brücke anbringen</w:t>
      </w:r>
    </w:p>
    <w:p w14:paraId="53768A7F" w14:textId="467169D4" w:rsidR="108F254F" w:rsidRDefault="1946FF4A" w:rsidP="00D67B32">
      <w:pPr>
        <w:pStyle w:val="Listenabsatz"/>
        <w:numPr>
          <w:ilvl w:val="0"/>
          <w:numId w:val="5"/>
        </w:numPr>
        <w:rPr>
          <w:u w:val="single"/>
        </w:rPr>
      </w:pPr>
      <w:r>
        <w:t>Tempo 30 bis zur Kreuzung</w:t>
      </w:r>
    </w:p>
    <w:p w14:paraId="5D4AA6FA" w14:textId="77777777" w:rsidR="00F32298" w:rsidRDefault="00F32298" w:rsidP="00D67B32">
      <w:pPr>
        <w:spacing w:after="0" w:line="278" w:lineRule="auto"/>
      </w:pPr>
      <w:r>
        <w:t xml:space="preserve">Begründung: </w:t>
      </w:r>
    </w:p>
    <w:p w14:paraId="21F425D3" w14:textId="0155F61B" w:rsidR="00A8359E" w:rsidRDefault="00F32298" w:rsidP="00A8359E">
      <w:pPr>
        <w:pStyle w:val="Listenabsatz"/>
        <w:numPr>
          <w:ilvl w:val="0"/>
          <w:numId w:val="5"/>
        </w:numPr>
      </w:pPr>
      <w:r>
        <w:t>Einfahrt mit zu hoher Geschwindigkeit, da lange Gerade Richtung Billigheim</w:t>
      </w:r>
    </w:p>
    <w:p w14:paraId="3923A612" w14:textId="77777777" w:rsidR="00A8359E" w:rsidRDefault="00F32298" w:rsidP="00F32298">
      <w:pPr>
        <w:pStyle w:val="Listenabsatz"/>
        <w:numPr>
          <w:ilvl w:val="0"/>
          <w:numId w:val="5"/>
        </w:numPr>
      </w:pPr>
      <w:r>
        <w:t>vorhandene Einschränkung mit Schild ist kaum wahrnehmbar und nicht wirksam.</w:t>
      </w:r>
    </w:p>
    <w:p w14:paraId="02E4F272" w14:textId="77777777" w:rsidR="00A8359E" w:rsidRDefault="00A8359E" w:rsidP="00F32298">
      <w:pPr>
        <w:pStyle w:val="Listenabsatz"/>
        <w:numPr>
          <w:ilvl w:val="0"/>
          <w:numId w:val="5"/>
        </w:numPr>
      </w:pPr>
      <w:r>
        <w:t>U</w:t>
      </w:r>
      <w:r w:rsidR="00F32298">
        <w:t>nübersichtliche</w:t>
      </w:r>
      <w:r>
        <w:t>,</w:t>
      </w:r>
      <w:r w:rsidR="00F32298">
        <w:t xml:space="preserve"> </w:t>
      </w:r>
      <w:r>
        <w:t>gefährlich</w:t>
      </w:r>
      <w:r>
        <w:t>e</w:t>
      </w:r>
      <w:r>
        <w:t xml:space="preserve"> </w:t>
      </w:r>
      <w:r w:rsidR="00F32298">
        <w:t>Ausfahrt aus Ritter-Viertel</w:t>
      </w:r>
    </w:p>
    <w:p w14:paraId="13F4BAAF" w14:textId="3AE04938" w:rsidR="00F32298" w:rsidRDefault="00F32298" w:rsidP="00F32298">
      <w:pPr>
        <w:pStyle w:val="Listenabsatz"/>
        <w:numPr>
          <w:ilvl w:val="0"/>
          <w:numId w:val="5"/>
        </w:numPr>
      </w:pPr>
      <w:r>
        <w:t xml:space="preserve">Gehweg eingeengt durch </w:t>
      </w:r>
      <w:proofErr w:type="spellStart"/>
      <w:r>
        <w:t>Rankpflanzengitter</w:t>
      </w:r>
      <w:proofErr w:type="spellEnd"/>
      <w:r>
        <w:t xml:space="preserve"> und den ungeschnittenen Pflanzen</w:t>
      </w:r>
    </w:p>
    <w:p w14:paraId="438858A2" w14:textId="7D97243E" w:rsidR="58106DCF" w:rsidRDefault="00D67B32">
      <w:r>
        <w:rPr>
          <w:noProof/>
        </w:rPr>
        <w:drawing>
          <wp:inline distT="0" distB="0" distL="0" distR="0" wp14:anchorId="2A56548A" wp14:editId="4CF5E8E8">
            <wp:extent cx="5086350" cy="3012891"/>
            <wp:effectExtent l="0" t="0" r="0" b="0"/>
            <wp:docPr id="17239297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2973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301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58106DCF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428CFD"/>
    <w:multiLevelType w:val="hybridMultilevel"/>
    <w:tmpl w:val="29702178"/>
    <w:lvl w:ilvl="0" w:tplc="39500628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9738B56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98216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204AC0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E0827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9FAA11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C22D2B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1CDFE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1248E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DE1AC1"/>
    <w:multiLevelType w:val="hybridMultilevel"/>
    <w:tmpl w:val="EC063EF8"/>
    <w:lvl w:ilvl="0" w:tplc="155E0F54">
      <w:start w:val="9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7BF4A2E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95EE96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8385A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245B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40F83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8C99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A848A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49887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001E17"/>
    <w:multiLevelType w:val="hybridMultilevel"/>
    <w:tmpl w:val="EC46BC4E"/>
    <w:lvl w:ilvl="0" w:tplc="39A285C2">
      <w:start w:val="9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1D52D3"/>
    <w:multiLevelType w:val="hybridMultilevel"/>
    <w:tmpl w:val="813EC596"/>
    <w:lvl w:ilvl="0" w:tplc="027CA0D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3CAD4C2"/>
    <w:multiLevelType w:val="hybridMultilevel"/>
    <w:tmpl w:val="078ABB02"/>
    <w:lvl w:ilvl="0" w:tplc="B598041E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59AA296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AC17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F0BF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E9061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A05C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38D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823D8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3C2D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804DF9"/>
    <w:multiLevelType w:val="hybridMultilevel"/>
    <w:tmpl w:val="BF12B5E2"/>
    <w:lvl w:ilvl="0" w:tplc="FE8CD15E">
      <w:start w:val="9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D24618"/>
    <w:multiLevelType w:val="hybridMultilevel"/>
    <w:tmpl w:val="813EC596"/>
    <w:lvl w:ilvl="0" w:tplc="027CA0D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5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73910BA"/>
    <w:rsid w:val="00004C4C"/>
    <w:rsid w:val="00006F1C"/>
    <w:rsid w:val="00051DAF"/>
    <w:rsid w:val="000858F8"/>
    <w:rsid w:val="000C521B"/>
    <w:rsid w:val="000F40EF"/>
    <w:rsid w:val="00135E39"/>
    <w:rsid w:val="00140570"/>
    <w:rsid w:val="0015189F"/>
    <w:rsid w:val="001628B9"/>
    <w:rsid w:val="001850EA"/>
    <w:rsid w:val="001B487B"/>
    <w:rsid w:val="001B72CB"/>
    <w:rsid w:val="001D51FD"/>
    <w:rsid w:val="001E12A6"/>
    <w:rsid w:val="001F407E"/>
    <w:rsid w:val="001F7F14"/>
    <w:rsid w:val="00221BBD"/>
    <w:rsid w:val="002226C4"/>
    <w:rsid w:val="0022351E"/>
    <w:rsid w:val="00224FCB"/>
    <w:rsid w:val="002721DA"/>
    <w:rsid w:val="002872D4"/>
    <w:rsid w:val="00296E8F"/>
    <w:rsid w:val="002C66F4"/>
    <w:rsid w:val="002D6B37"/>
    <w:rsid w:val="002E1240"/>
    <w:rsid w:val="00323EE8"/>
    <w:rsid w:val="003710B4"/>
    <w:rsid w:val="00396A7C"/>
    <w:rsid w:val="003A23E6"/>
    <w:rsid w:val="00435983"/>
    <w:rsid w:val="00461E17"/>
    <w:rsid w:val="00485DEE"/>
    <w:rsid w:val="004C1C56"/>
    <w:rsid w:val="004E3371"/>
    <w:rsid w:val="004E56D9"/>
    <w:rsid w:val="005A39BD"/>
    <w:rsid w:val="005A72AF"/>
    <w:rsid w:val="005B7468"/>
    <w:rsid w:val="006928EB"/>
    <w:rsid w:val="006E9863"/>
    <w:rsid w:val="00743E1E"/>
    <w:rsid w:val="00750853"/>
    <w:rsid w:val="0076375E"/>
    <w:rsid w:val="0076730E"/>
    <w:rsid w:val="00787A07"/>
    <w:rsid w:val="00791F77"/>
    <w:rsid w:val="007A6CA7"/>
    <w:rsid w:val="007A7305"/>
    <w:rsid w:val="007B3159"/>
    <w:rsid w:val="007C3ED7"/>
    <w:rsid w:val="007D390A"/>
    <w:rsid w:val="007E5096"/>
    <w:rsid w:val="008049C9"/>
    <w:rsid w:val="008A34E1"/>
    <w:rsid w:val="008C6860"/>
    <w:rsid w:val="008F5232"/>
    <w:rsid w:val="00911053"/>
    <w:rsid w:val="00935443"/>
    <w:rsid w:val="00955ADA"/>
    <w:rsid w:val="0097E2FA"/>
    <w:rsid w:val="00A17F6D"/>
    <w:rsid w:val="00A21815"/>
    <w:rsid w:val="00A70055"/>
    <w:rsid w:val="00A7690B"/>
    <w:rsid w:val="00A8359E"/>
    <w:rsid w:val="00AB62F1"/>
    <w:rsid w:val="00AC7C43"/>
    <w:rsid w:val="00B2067A"/>
    <w:rsid w:val="00BA16F1"/>
    <w:rsid w:val="00BC306A"/>
    <w:rsid w:val="00BE7F00"/>
    <w:rsid w:val="00BF2B08"/>
    <w:rsid w:val="00C72F17"/>
    <w:rsid w:val="00D11B0D"/>
    <w:rsid w:val="00D11E9C"/>
    <w:rsid w:val="00D229A6"/>
    <w:rsid w:val="00D3B8EE"/>
    <w:rsid w:val="00D46904"/>
    <w:rsid w:val="00D4A8D4"/>
    <w:rsid w:val="00D604C8"/>
    <w:rsid w:val="00D67B32"/>
    <w:rsid w:val="00DC1795"/>
    <w:rsid w:val="00DD20E8"/>
    <w:rsid w:val="00DD62C2"/>
    <w:rsid w:val="00DE5CEB"/>
    <w:rsid w:val="00DF0793"/>
    <w:rsid w:val="00E0617F"/>
    <w:rsid w:val="00E309DC"/>
    <w:rsid w:val="00E745D9"/>
    <w:rsid w:val="00EA3210"/>
    <w:rsid w:val="00EA4364"/>
    <w:rsid w:val="00EB54C3"/>
    <w:rsid w:val="00EC78C2"/>
    <w:rsid w:val="00F25DE6"/>
    <w:rsid w:val="00F32298"/>
    <w:rsid w:val="00F83406"/>
    <w:rsid w:val="00FA576D"/>
    <w:rsid w:val="00FA7A88"/>
    <w:rsid w:val="00FF5040"/>
    <w:rsid w:val="010E6995"/>
    <w:rsid w:val="012D43AA"/>
    <w:rsid w:val="012DFEC7"/>
    <w:rsid w:val="018436E0"/>
    <w:rsid w:val="01A23AAC"/>
    <w:rsid w:val="01CEAD5A"/>
    <w:rsid w:val="01EE512F"/>
    <w:rsid w:val="02465C0A"/>
    <w:rsid w:val="02497E79"/>
    <w:rsid w:val="02D33C20"/>
    <w:rsid w:val="02E81FEC"/>
    <w:rsid w:val="0363526C"/>
    <w:rsid w:val="03F15C6D"/>
    <w:rsid w:val="04B64559"/>
    <w:rsid w:val="057D156A"/>
    <w:rsid w:val="05F41497"/>
    <w:rsid w:val="061A30C3"/>
    <w:rsid w:val="06E36E21"/>
    <w:rsid w:val="072068C7"/>
    <w:rsid w:val="07831ABF"/>
    <w:rsid w:val="079524D6"/>
    <w:rsid w:val="084CFB3A"/>
    <w:rsid w:val="099663F0"/>
    <w:rsid w:val="09F256C0"/>
    <w:rsid w:val="0A8067C8"/>
    <w:rsid w:val="0ACA5B71"/>
    <w:rsid w:val="0B438BDE"/>
    <w:rsid w:val="0B779FB9"/>
    <w:rsid w:val="0BED2FED"/>
    <w:rsid w:val="0BFB8F25"/>
    <w:rsid w:val="0D751A28"/>
    <w:rsid w:val="0D817CBF"/>
    <w:rsid w:val="0D98C80B"/>
    <w:rsid w:val="0E09AB48"/>
    <w:rsid w:val="0E2E103E"/>
    <w:rsid w:val="0E5EF0B2"/>
    <w:rsid w:val="0E746F3D"/>
    <w:rsid w:val="0E7B9911"/>
    <w:rsid w:val="0E84834F"/>
    <w:rsid w:val="0ED4A3C0"/>
    <w:rsid w:val="0F8F88BE"/>
    <w:rsid w:val="0FCC0BCB"/>
    <w:rsid w:val="0FEE14CE"/>
    <w:rsid w:val="1078B72D"/>
    <w:rsid w:val="108F254F"/>
    <w:rsid w:val="1128F7C9"/>
    <w:rsid w:val="118DB770"/>
    <w:rsid w:val="1197AA51"/>
    <w:rsid w:val="126F1835"/>
    <w:rsid w:val="127A98BE"/>
    <w:rsid w:val="1292BE0F"/>
    <w:rsid w:val="12A39229"/>
    <w:rsid w:val="12FE4C68"/>
    <w:rsid w:val="130905CE"/>
    <w:rsid w:val="139B217D"/>
    <w:rsid w:val="14D6DB9A"/>
    <w:rsid w:val="14E19F4F"/>
    <w:rsid w:val="155F2F82"/>
    <w:rsid w:val="15603FFD"/>
    <w:rsid w:val="15E537B6"/>
    <w:rsid w:val="16A9ED6E"/>
    <w:rsid w:val="16D21DDB"/>
    <w:rsid w:val="16D3E0E1"/>
    <w:rsid w:val="1754A55F"/>
    <w:rsid w:val="17D1050D"/>
    <w:rsid w:val="18710B91"/>
    <w:rsid w:val="18B7DE42"/>
    <w:rsid w:val="18B8816A"/>
    <w:rsid w:val="18C8D905"/>
    <w:rsid w:val="191ACB88"/>
    <w:rsid w:val="19432A70"/>
    <w:rsid w:val="1946FF4A"/>
    <w:rsid w:val="19497F97"/>
    <w:rsid w:val="1A4AF212"/>
    <w:rsid w:val="1A535C0A"/>
    <w:rsid w:val="1AF8CB5F"/>
    <w:rsid w:val="1B0DE449"/>
    <w:rsid w:val="1B22CE77"/>
    <w:rsid w:val="1B2716B4"/>
    <w:rsid w:val="1C316C8C"/>
    <w:rsid w:val="1C43D52B"/>
    <w:rsid w:val="1CA796B6"/>
    <w:rsid w:val="1CE011E8"/>
    <w:rsid w:val="1CE8121F"/>
    <w:rsid w:val="1CF85C2A"/>
    <w:rsid w:val="1DC84141"/>
    <w:rsid w:val="1DFC10C6"/>
    <w:rsid w:val="1E1AD374"/>
    <w:rsid w:val="1E2B1332"/>
    <w:rsid w:val="1E977EFA"/>
    <w:rsid w:val="1EA7DA70"/>
    <w:rsid w:val="1EE44566"/>
    <w:rsid w:val="1EEAB999"/>
    <w:rsid w:val="1F3A8278"/>
    <w:rsid w:val="1FDA980A"/>
    <w:rsid w:val="20459D22"/>
    <w:rsid w:val="2113912B"/>
    <w:rsid w:val="21360C04"/>
    <w:rsid w:val="216E77ED"/>
    <w:rsid w:val="22061975"/>
    <w:rsid w:val="221BA42A"/>
    <w:rsid w:val="22309D96"/>
    <w:rsid w:val="2287DAC4"/>
    <w:rsid w:val="229FB811"/>
    <w:rsid w:val="2392BEAE"/>
    <w:rsid w:val="2484C54B"/>
    <w:rsid w:val="24E06415"/>
    <w:rsid w:val="256EFF42"/>
    <w:rsid w:val="2583A081"/>
    <w:rsid w:val="25963D35"/>
    <w:rsid w:val="261E7FC5"/>
    <w:rsid w:val="26872CBA"/>
    <w:rsid w:val="268E79E3"/>
    <w:rsid w:val="2699DC6E"/>
    <w:rsid w:val="26D94BC0"/>
    <w:rsid w:val="276744C9"/>
    <w:rsid w:val="277748A8"/>
    <w:rsid w:val="27BD4482"/>
    <w:rsid w:val="27F613A4"/>
    <w:rsid w:val="28434477"/>
    <w:rsid w:val="289B5811"/>
    <w:rsid w:val="28B0A913"/>
    <w:rsid w:val="28B68EA4"/>
    <w:rsid w:val="28C19871"/>
    <w:rsid w:val="2926ADF4"/>
    <w:rsid w:val="29CDED75"/>
    <w:rsid w:val="2A459F76"/>
    <w:rsid w:val="2A71195F"/>
    <w:rsid w:val="2AA5D925"/>
    <w:rsid w:val="2AEC5D43"/>
    <w:rsid w:val="2B0DA4CA"/>
    <w:rsid w:val="2B2C274E"/>
    <w:rsid w:val="2B30BD32"/>
    <w:rsid w:val="2B340681"/>
    <w:rsid w:val="2B4544CF"/>
    <w:rsid w:val="2BC95354"/>
    <w:rsid w:val="2BE7149A"/>
    <w:rsid w:val="2C02AC18"/>
    <w:rsid w:val="2C4F4915"/>
    <w:rsid w:val="2CCE45BD"/>
    <w:rsid w:val="2D78E689"/>
    <w:rsid w:val="2DDE5795"/>
    <w:rsid w:val="2E151C14"/>
    <w:rsid w:val="2E19EE39"/>
    <w:rsid w:val="2E566039"/>
    <w:rsid w:val="2E9D94AB"/>
    <w:rsid w:val="2EC25420"/>
    <w:rsid w:val="2EDD6D19"/>
    <w:rsid w:val="2F24EE0E"/>
    <w:rsid w:val="2F83F797"/>
    <w:rsid w:val="30324032"/>
    <w:rsid w:val="30616868"/>
    <w:rsid w:val="3073F647"/>
    <w:rsid w:val="30AE2DC5"/>
    <w:rsid w:val="30FA8F3B"/>
    <w:rsid w:val="3134AA3E"/>
    <w:rsid w:val="31602052"/>
    <w:rsid w:val="319A1608"/>
    <w:rsid w:val="31DEAE02"/>
    <w:rsid w:val="3212E474"/>
    <w:rsid w:val="321FDF80"/>
    <w:rsid w:val="324D5E28"/>
    <w:rsid w:val="328FC155"/>
    <w:rsid w:val="337D1DC9"/>
    <w:rsid w:val="337FC8A7"/>
    <w:rsid w:val="342A363C"/>
    <w:rsid w:val="3488A91E"/>
    <w:rsid w:val="3496F5CB"/>
    <w:rsid w:val="349A6D66"/>
    <w:rsid w:val="34B38BE7"/>
    <w:rsid w:val="34CBB408"/>
    <w:rsid w:val="34E96718"/>
    <w:rsid w:val="34FB7A85"/>
    <w:rsid w:val="350E42B3"/>
    <w:rsid w:val="351DC237"/>
    <w:rsid w:val="351F6EB4"/>
    <w:rsid w:val="355E1B99"/>
    <w:rsid w:val="35D05D2F"/>
    <w:rsid w:val="36A838CC"/>
    <w:rsid w:val="36DBB28F"/>
    <w:rsid w:val="36FC17FC"/>
    <w:rsid w:val="377BA662"/>
    <w:rsid w:val="38C5F9FE"/>
    <w:rsid w:val="390555BE"/>
    <w:rsid w:val="39BBC520"/>
    <w:rsid w:val="39F7E09F"/>
    <w:rsid w:val="3A35F051"/>
    <w:rsid w:val="3A8EE418"/>
    <w:rsid w:val="3AD24DDB"/>
    <w:rsid w:val="3AE08582"/>
    <w:rsid w:val="3B276CB6"/>
    <w:rsid w:val="3B36133B"/>
    <w:rsid w:val="3BDD1291"/>
    <w:rsid w:val="3C1B3621"/>
    <w:rsid w:val="3C2A3CFD"/>
    <w:rsid w:val="3C859603"/>
    <w:rsid w:val="3D5582C2"/>
    <w:rsid w:val="3D819CED"/>
    <w:rsid w:val="3DD7B9B7"/>
    <w:rsid w:val="3E240BE8"/>
    <w:rsid w:val="3E4C4EE9"/>
    <w:rsid w:val="3E569830"/>
    <w:rsid w:val="3E7DEDED"/>
    <w:rsid w:val="3ED2525A"/>
    <w:rsid w:val="3F0132E0"/>
    <w:rsid w:val="3F1B92E1"/>
    <w:rsid w:val="3F297204"/>
    <w:rsid w:val="3F68F4D4"/>
    <w:rsid w:val="3FD7D467"/>
    <w:rsid w:val="4039C962"/>
    <w:rsid w:val="404F1AAD"/>
    <w:rsid w:val="405FEE17"/>
    <w:rsid w:val="40F4E986"/>
    <w:rsid w:val="416A192C"/>
    <w:rsid w:val="41A9FEFD"/>
    <w:rsid w:val="41EDF369"/>
    <w:rsid w:val="4201B9C3"/>
    <w:rsid w:val="424546B0"/>
    <w:rsid w:val="4253C267"/>
    <w:rsid w:val="4374DBEC"/>
    <w:rsid w:val="43B02AA1"/>
    <w:rsid w:val="43B5CE49"/>
    <w:rsid w:val="44CA9D28"/>
    <w:rsid w:val="44CC1E25"/>
    <w:rsid w:val="44CE294C"/>
    <w:rsid w:val="44FF90A9"/>
    <w:rsid w:val="4557D636"/>
    <w:rsid w:val="4590ED7D"/>
    <w:rsid w:val="46400751"/>
    <w:rsid w:val="4663F9E6"/>
    <w:rsid w:val="4664CAB1"/>
    <w:rsid w:val="46A5296D"/>
    <w:rsid w:val="46F9E43A"/>
    <w:rsid w:val="46FEFB19"/>
    <w:rsid w:val="495ACF75"/>
    <w:rsid w:val="49AE6E6C"/>
    <w:rsid w:val="49E5E2DF"/>
    <w:rsid w:val="4A2FE54F"/>
    <w:rsid w:val="4A45CC8E"/>
    <w:rsid w:val="4ADA7E5C"/>
    <w:rsid w:val="4B29A77C"/>
    <w:rsid w:val="4B4730A1"/>
    <w:rsid w:val="4B490DB3"/>
    <w:rsid w:val="4B59303E"/>
    <w:rsid w:val="4B741A2D"/>
    <w:rsid w:val="4BAC9E3F"/>
    <w:rsid w:val="4BB25D93"/>
    <w:rsid w:val="4BC8A685"/>
    <w:rsid w:val="4C44D8F0"/>
    <w:rsid w:val="4C45CF5F"/>
    <w:rsid w:val="4C9BDEA8"/>
    <w:rsid w:val="4CBEA63E"/>
    <w:rsid w:val="4CC42370"/>
    <w:rsid w:val="4CE55632"/>
    <w:rsid w:val="4CECD751"/>
    <w:rsid w:val="4D53DFD7"/>
    <w:rsid w:val="4D7EF9F7"/>
    <w:rsid w:val="4E98BC8F"/>
    <w:rsid w:val="4EB9500A"/>
    <w:rsid w:val="4EF736B4"/>
    <w:rsid w:val="4F4FE191"/>
    <w:rsid w:val="4F5EED75"/>
    <w:rsid w:val="4F9249CE"/>
    <w:rsid w:val="4FF73390"/>
    <w:rsid w:val="50E73CFA"/>
    <w:rsid w:val="512DAF70"/>
    <w:rsid w:val="513B1609"/>
    <w:rsid w:val="51C749D2"/>
    <w:rsid w:val="51E23461"/>
    <w:rsid w:val="51F20A16"/>
    <w:rsid w:val="51F65EB8"/>
    <w:rsid w:val="51FCA0B2"/>
    <w:rsid w:val="529C65F8"/>
    <w:rsid w:val="538172F4"/>
    <w:rsid w:val="53A41FB7"/>
    <w:rsid w:val="53C14636"/>
    <w:rsid w:val="53D5FF2A"/>
    <w:rsid w:val="54212B45"/>
    <w:rsid w:val="544D5D76"/>
    <w:rsid w:val="545F460E"/>
    <w:rsid w:val="5504F4D2"/>
    <w:rsid w:val="552B0522"/>
    <w:rsid w:val="557E64D3"/>
    <w:rsid w:val="558FF172"/>
    <w:rsid w:val="55CA8060"/>
    <w:rsid w:val="55DD91A1"/>
    <w:rsid w:val="5646A81C"/>
    <w:rsid w:val="564AEDD0"/>
    <w:rsid w:val="56A314DE"/>
    <w:rsid w:val="573910BA"/>
    <w:rsid w:val="57540079"/>
    <w:rsid w:val="57E9722A"/>
    <w:rsid w:val="57FC8F13"/>
    <w:rsid w:val="58060E36"/>
    <w:rsid w:val="58106DCF"/>
    <w:rsid w:val="58320E57"/>
    <w:rsid w:val="58558B8F"/>
    <w:rsid w:val="585BF9FE"/>
    <w:rsid w:val="58A6DB5D"/>
    <w:rsid w:val="58AEBC5D"/>
    <w:rsid w:val="58B5B95C"/>
    <w:rsid w:val="58BBAAD8"/>
    <w:rsid w:val="590A80AC"/>
    <w:rsid w:val="591D9DE7"/>
    <w:rsid w:val="5933A6AA"/>
    <w:rsid w:val="594402CC"/>
    <w:rsid w:val="59CC6AC7"/>
    <w:rsid w:val="59E63E28"/>
    <w:rsid w:val="5A7CBD75"/>
    <w:rsid w:val="5AA0FBC1"/>
    <w:rsid w:val="5AD4604C"/>
    <w:rsid w:val="5BFC16D2"/>
    <w:rsid w:val="5C99A110"/>
    <w:rsid w:val="5C9F03EA"/>
    <w:rsid w:val="5C9FB0E7"/>
    <w:rsid w:val="5CC3BF17"/>
    <w:rsid w:val="5CDAA83A"/>
    <w:rsid w:val="5D277E1B"/>
    <w:rsid w:val="5D476C10"/>
    <w:rsid w:val="5D5BFBF3"/>
    <w:rsid w:val="5DADC5BE"/>
    <w:rsid w:val="5DF2C9F6"/>
    <w:rsid w:val="5E8A7D8A"/>
    <w:rsid w:val="5EADE69D"/>
    <w:rsid w:val="5EAF9728"/>
    <w:rsid w:val="5FA27088"/>
    <w:rsid w:val="5FAE7EDA"/>
    <w:rsid w:val="5FC88D5B"/>
    <w:rsid w:val="5FCA40B2"/>
    <w:rsid w:val="5FD81B7A"/>
    <w:rsid w:val="5FEA4B38"/>
    <w:rsid w:val="60842969"/>
    <w:rsid w:val="60C723EF"/>
    <w:rsid w:val="60CFEB64"/>
    <w:rsid w:val="616DE99D"/>
    <w:rsid w:val="6184689B"/>
    <w:rsid w:val="61960B29"/>
    <w:rsid w:val="61AC42E5"/>
    <w:rsid w:val="620B85AC"/>
    <w:rsid w:val="62A7FDEB"/>
    <w:rsid w:val="62CFC80D"/>
    <w:rsid w:val="630BBDB3"/>
    <w:rsid w:val="632B0BAB"/>
    <w:rsid w:val="633AFCCD"/>
    <w:rsid w:val="637DAD49"/>
    <w:rsid w:val="6398166A"/>
    <w:rsid w:val="63DEA5E9"/>
    <w:rsid w:val="64822B21"/>
    <w:rsid w:val="6556D6E9"/>
    <w:rsid w:val="657CEB3F"/>
    <w:rsid w:val="6587F26D"/>
    <w:rsid w:val="659B22A3"/>
    <w:rsid w:val="6605A274"/>
    <w:rsid w:val="663ADB59"/>
    <w:rsid w:val="66C98309"/>
    <w:rsid w:val="6709E38A"/>
    <w:rsid w:val="67285803"/>
    <w:rsid w:val="67CD7072"/>
    <w:rsid w:val="67EAAE9E"/>
    <w:rsid w:val="68430D3A"/>
    <w:rsid w:val="68E0D960"/>
    <w:rsid w:val="69313A25"/>
    <w:rsid w:val="6962B90F"/>
    <w:rsid w:val="6975BE1C"/>
    <w:rsid w:val="69A4840E"/>
    <w:rsid w:val="6A2D2F25"/>
    <w:rsid w:val="6A2DA5A4"/>
    <w:rsid w:val="6AA77825"/>
    <w:rsid w:val="6AC46667"/>
    <w:rsid w:val="6AC90995"/>
    <w:rsid w:val="6AE3209B"/>
    <w:rsid w:val="6B0EEB30"/>
    <w:rsid w:val="6B55E95F"/>
    <w:rsid w:val="6B5CE229"/>
    <w:rsid w:val="6B63FE4E"/>
    <w:rsid w:val="6C03C24A"/>
    <w:rsid w:val="6CA0D569"/>
    <w:rsid w:val="6CBBB3A4"/>
    <w:rsid w:val="6D74677B"/>
    <w:rsid w:val="6DE6AEEC"/>
    <w:rsid w:val="6DEFFEB7"/>
    <w:rsid w:val="6E197A04"/>
    <w:rsid w:val="6EB72CB7"/>
    <w:rsid w:val="6EF8A4D4"/>
    <w:rsid w:val="6F2C9C26"/>
    <w:rsid w:val="709F6229"/>
    <w:rsid w:val="711FDD5B"/>
    <w:rsid w:val="7180C6BF"/>
    <w:rsid w:val="71BA0498"/>
    <w:rsid w:val="71EA243F"/>
    <w:rsid w:val="7226328E"/>
    <w:rsid w:val="72357F49"/>
    <w:rsid w:val="73030048"/>
    <w:rsid w:val="737731C9"/>
    <w:rsid w:val="73BE1726"/>
    <w:rsid w:val="740852F8"/>
    <w:rsid w:val="741B323A"/>
    <w:rsid w:val="74559B97"/>
    <w:rsid w:val="74E81E4B"/>
    <w:rsid w:val="7650FEF2"/>
    <w:rsid w:val="77A9008F"/>
    <w:rsid w:val="7847C27B"/>
    <w:rsid w:val="786F56DE"/>
    <w:rsid w:val="789BB9AB"/>
    <w:rsid w:val="78F4DBFF"/>
    <w:rsid w:val="791BC19A"/>
    <w:rsid w:val="79513847"/>
    <w:rsid w:val="7A11A116"/>
    <w:rsid w:val="7A37734B"/>
    <w:rsid w:val="7AA576D4"/>
    <w:rsid w:val="7AC3F7B9"/>
    <w:rsid w:val="7AD844B4"/>
    <w:rsid w:val="7AD912DC"/>
    <w:rsid w:val="7B144083"/>
    <w:rsid w:val="7B94F056"/>
    <w:rsid w:val="7C68E710"/>
    <w:rsid w:val="7C6A7256"/>
    <w:rsid w:val="7CE649DE"/>
    <w:rsid w:val="7D7C540E"/>
    <w:rsid w:val="7D8DFCA5"/>
    <w:rsid w:val="7D99CCC8"/>
    <w:rsid w:val="7E4CBB82"/>
    <w:rsid w:val="7E5DB80D"/>
    <w:rsid w:val="7E6443F2"/>
    <w:rsid w:val="7EDAD00E"/>
    <w:rsid w:val="7EE4E834"/>
    <w:rsid w:val="7EFB258D"/>
    <w:rsid w:val="7F011283"/>
    <w:rsid w:val="7F06F794"/>
    <w:rsid w:val="7F5A3648"/>
    <w:rsid w:val="7F981116"/>
    <w:rsid w:val="7FB93915"/>
    <w:rsid w:val="7FD67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3910BA"/>
  <w15:chartTrackingRefBased/>
  <w15:docId w15:val="{87D6E79C-6B05-4181-AD65-FAA25C0316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955A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g"/><Relationship Id="rId5" Type="http://schemas.openxmlformats.org/officeDocument/2006/relationships/styles" Target="styles.xml"/><Relationship Id="rId10" Type="http://schemas.openxmlformats.org/officeDocument/2006/relationships/image" Target="media/image3.jpg"/><Relationship Id="rId4" Type="http://schemas.openxmlformats.org/officeDocument/2006/relationships/numbering" Target="numbering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A7020384E2B624CA16EA007FC86CC3E" ma:contentTypeVersion="4" ma:contentTypeDescription="Ein neues Dokument erstellen." ma:contentTypeScope="" ma:versionID="e2febd98f0b27e37dde201052308f1d9">
  <xsd:schema xmlns:xsd="http://www.w3.org/2001/XMLSchema" xmlns:xs="http://www.w3.org/2001/XMLSchema" xmlns:p="http://schemas.microsoft.com/office/2006/metadata/properties" xmlns:ns2="2e282845-d985-4ee7-b626-ce50cc422b16" targetNamespace="http://schemas.microsoft.com/office/2006/metadata/properties" ma:root="true" ma:fieldsID="526f79e8f91ef997cf521fa68db11634" ns2:_="">
    <xsd:import namespace="2e282845-d985-4ee7-b626-ce50cc422b1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282845-d985-4ee7-b626-ce50cc422b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6BDFDC9-E975-4E03-8308-55DE4E574214}"/>
</file>

<file path=customXml/itemProps2.xml><?xml version="1.0" encoding="utf-8"?>
<ds:datastoreItem xmlns:ds="http://schemas.openxmlformats.org/officeDocument/2006/customXml" ds:itemID="{5860AA1C-9B03-41EE-924E-B7E1476D476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90EADDAF-BCC6-44BC-89BB-36C056E4C12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370</Words>
  <Characters>2331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Sabine Klonig</dc:creator>
  <cp:keywords/>
  <dc:description/>
  <cp:lastModifiedBy>Lehrkraft</cp:lastModifiedBy>
  <cp:revision>3</cp:revision>
  <dcterms:created xsi:type="dcterms:W3CDTF">2025-11-11T19:00:00Z</dcterms:created>
  <dcterms:modified xsi:type="dcterms:W3CDTF">2025-11-11T20:17:00Z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0x010100EA7020384E2B624CA16EA007FC86CC3E</vt:lpwstr>
  </property>
  <property fmtid="{D5CDD505-2E9C-101B-9397-08002B2CF9AE}" pid="3" name="docLang">
    <vt:lpwstr>de</vt:lpwstr>
  </property>
</Properties>
</file>